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C82DBF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C82DBF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C82DBF">
        <w:rPr>
          <w:b/>
          <w:smallCaps/>
          <w:color w:val="6F654B" w:themeColor="text1" w:themeTint="BF"/>
        </w:rPr>
        <w:t xml:space="preserve">Nombre: </w:t>
      </w:r>
      <w:r w:rsidR="00D2454F" w:rsidRPr="00C82DBF">
        <w:rPr>
          <w:b/>
          <w:smallCaps/>
          <w:color w:val="6F654B" w:themeColor="text1" w:themeTint="BF"/>
        </w:rPr>
        <w:t xml:space="preserve"> </w:t>
      </w:r>
      <w:r w:rsidR="00427A22">
        <w:rPr>
          <w:b/>
          <w:smallCaps/>
          <w:color w:val="6F654B" w:themeColor="text1" w:themeTint="BF"/>
          <w:sz w:val="32"/>
          <w:szCs w:val="20"/>
        </w:rPr>
        <w:t>María del Refugio Luna Cazares</w:t>
      </w:r>
    </w:p>
    <w:p w:rsidR="00877DA6" w:rsidRPr="00C82DBF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C82DBF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C82DBF" w:rsidRDefault="00C22E79" w:rsidP="00C22E79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 xml:space="preserve">Cargo y Adscripción: </w:t>
      </w:r>
    </w:p>
    <w:p w:rsidR="00C22E79" w:rsidRPr="00C82DBF" w:rsidRDefault="00217A87" w:rsidP="00867174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Secretaria</w:t>
      </w:r>
      <w:r w:rsidR="00E96778">
        <w:rPr>
          <w:smallCaps/>
          <w:color w:val="6F654B" w:themeColor="text1" w:themeTint="BF"/>
        </w:rPr>
        <w:t xml:space="preserve"> </w:t>
      </w:r>
      <w:r w:rsidR="00AB6724">
        <w:rPr>
          <w:smallCaps/>
          <w:color w:val="6F654B" w:themeColor="text1" w:themeTint="BF"/>
        </w:rPr>
        <w:t>de Estudio y Cuenta</w:t>
      </w:r>
      <w:r w:rsidR="00E96778">
        <w:rPr>
          <w:smallCaps/>
          <w:color w:val="6F654B" w:themeColor="text1" w:themeTint="BF"/>
        </w:rPr>
        <w:t xml:space="preserve"> adscrit</w:t>
      </w:r>
      <w:r>
        <w:rPr>
          <w:smallCaps/>
          <w:color w:val="6F654B" w:themeColor="text1" w:themeTint="BF"/>
        </w:rPr>
        <w:t>a</w:t>
      </w:r>
      <w:r w:rsidR="00E96778">
        <w:rPr>
          <w:smallCaps/>
          <w:color w:val="6F654B" w:themeColor="text1" w:themeTint="BF"/>
        </w:rPr>
        <w:t xml:space="preserve"> al Tribunal de Conciliación y Arbitraje del Poder Judicial del Estado de Coahuila de Zaragoza.</w:t>
      </w:r>
    </w:p>
    <w:p w:rsidR="00C22E79" w:rsidRDefault="00C22E79" w:rsidP="00C22E79">
      <w:pPr>
        <w:rPr>
          <w:color w:val="6F654B" w:themeColor="text1" w:themeTint="BF"/>
        </w:rPr>
      </w:pPr>
    </w:p>
    <w:p w:rsidR="00217A87" w:rsidRPr="00C82DBF" w:rsidRDefault="00217A87" w:rsidP="00C22E79">
      <w:pPr>
        <w:rPr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Formación Académica:</w:t>
      </w:r>
    </w:p>
    <w:p w:rsidR="00E96778" w:rsidRPr="00427A22" w:rsidRDefault="00427A22" w:rsidP="00427A22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427A22">
        <w:rPr>
          <w:smallCaps/>
          <w:szCs w:val="20"/>
        </w:rPr>
        <w:t>Licenciatura en Derecho. Universidad Metropolitana de Coahuila. 2002-2006</w:t>
      </w:r>
      <w:r>
        <w:rPr>
          <w:smallCaps/>
          <w:szCs w:val="20"/>
        </w:rPr>
        <w:t>.</w:t>
      </w:r>
    </w:p>
    <w:p w:rsidR="00217A87" w:rsidRDefault="00217A87" w:rsidP="00DF7700">
      <w:pPr>
        <w:rPr>
          <w:b/>
          <w:smallCaps/>
          <w:color w:val="6F654B" w:themeColor="text1" w:themeTint="BF"/>
        </w:rPr>
      </w:pPr>
    </w:p>
    <w:p w:rsidR="00427A22" w:rsidRDefault="00427A22" w:rsidP="00DF7700">
      <w:pPr>
        <w:rPr>
          <w:b/>
          <w:smallCaps/>
          <w:color w:val="6F654B" w:themeColor="text1" w:themeTint="BF"/>
        </w:rPr>
      </w:pPr>
    </w:p>
    <w:p w:rsidR="00DF7700" w:rsidRPr="00C82DBF" w:rsidRDefault="00DF7700" w:rsidP="00DF7700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Experiencia Laboral:</w:t>
      </w:r>
    </w:p>
    <w:p w:rsidR="00427A22" w:rsidRPr="00427A22" w:rsidRDefault="00427A22" w:rsidP="00427A22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27A22">
        <w:rPr>
          <w:smallCaps/>
          <w:color w:val="6F654B" w:themeColor="text1" w:themeTint="BF"/>
          <w:szCs w:val="20"/>
        </w:rPr>
        <w:t>Auxiliar Proyectista. Junta Local de Conciliación y Arbitraje de Saltillo Coahuila de Zaragoza.</w:t>
      </w:r>
    </w:p>
    <w:p w:rsidR="00427A22" w:rsidRPr="00427A22" w:rsidRDefault="00427A22" w:rsidP="00427A22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427A22">
        <w:rPr>
          <w:smallCaps/>
          <w:color w:val="6F654B" w:themeColor="text1" w:themeTint="BF"/>
          <w:szCs w:val="20"/>
        </w:rPr>
        <w:t>Auxiliar Proyectista. Junta Local de Conciliación y Arbitraje de Monclova Coahuila de Zaragoza.</w:t>
      </w:r>
    </w:p>
    <w:p w:rsidR="00217A87" w:rsidRPr="00427A22" w:rsidRDefault="00427A22" w:rsidP="00427A22">
      <w:pPr>
        <w:pStyle w:val="Prrafodelista"/>
        <w:numPr>
          <w:ilvl w:val="0"/>
          <w:numId w:val="2"/>
        </w:numPr>
        <w:jc w:val="both"/>
        <w:rPr>
          <w:b/>
          <w:smallCaps/>
          <w:color w:val="6F654B" w:themeColor="text1" w:themeTint="BF"/>
          <w:sz w:val="24"/>
        </w:rPr>
      </w:pPr>
      <w:r w:rsidRPr="00427A22">
        <w:rPr>
          <w:smallCaps/>
          <w:color w:val="6F654B" w:themeColor="text1" w:themeTint="BF"/>
          <w:szCs w:val="20"/>
        </w:rPr>
        <w:t>Asesora Jurídica. CTM.</w:t>
      </w:r>
    </w:p>
    <w:p w:rsidR="00217A87" w:rsidRDefault="00217A87" w:rsidP="00B00138">
      <w:pPr>
        <w:rPr>
          <w:b/>
          <w:smallCaps/>
          <w:color w:val="6F654B" w:themeColor="text1" w:themeTint="BF"/>
        </w:rPr>
      </w:pPr>
    </w:p>
    <w:p w:rsidR="00427A22" w:rsidRDefault="00427A22" w:rsidP="00B00138">
      <w:pPr>
        <w:rPr>
          <w:b/>
          <w:smallCaps/>
          <w:color w:val="6F654B" w:themeColor="text1" w:themeTint="BF"/>
        </w:rPr>
      </w:pPr>
    </w:p>
    <w:p w:rsidR="00B00138" w:rsidRPr="00C82DBF" w:rsidRDefault="00B00138" w:rsidP="00B00138">
      <w:pPr>
        <w:rPr>
          <w:b/>
          <w:smallCaps/>
          <w:color w:val="6F654B" w:themeColor="text1" w:themeTint="BF"/>
        </w:rPr>
      </w:pPr>
      <w:r w:rsidRPr="00C82DBF">
        <w:rPr>
          <w:b/>
          <w:smallCaps/>
          <w:color w:val="6F654B" w:themeColor="text1" w:themeTint="BF"/>
        </w:rPr>
        <w:t>Cursos y diplomados:</w:t>
      </w:r>
    </w:p>
    <w:p w:rsidR="00427A22" w:rsidRPr="00427A22" w:rsidRDefault="00427A22" w:rsidP="00427A22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jc w:val="both"/>
        <w:rPr>
          <w:smallCaps/>
          <w:szCs w:val="20"/>
        </w:rPr>
      </w:pPr>
      <w:r w:rsidRPr="00427A22">
        <w:rPr>
          <w:smallCaps/>
          <w:szCs w:val="20"/>
        </w:rPr>
        <w:t>Congreso Nacional de Juntas de Conciliación y Arbitraje.</w:t>
      </w:r>
    </w:p>
    <w:p w:rsidR="00427A22" w:rsidRPr="00427A22" w:rsidRDefault="00427A22" w:rsidP="00427A22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jc w:val="both"/>
        <w:rPr>
          <w:smallCaps/>
          <w:szCs w:val="20"/>
        </w:rPr>
      </w:pPr>
      <w:r w:rsidRPr="00427A22">
        <w:rPr>
          <w:smallCaps/>
          <w:szCs w:val="20"/>
        </w:rPr>
        <w:t>Condiciones Generales de Trabajo.</w:t>
      </w:r>
    </w:p>
    <w:p w:rsidR="00427A22" w:rsidRPr="00427A22" w:rsidRDefault="00427A22" w:rsidP="00427A22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/>
        <w:jc w:val="both"/>
        <w:rPr>
          <w:smallCaps/>
          <w:szCs w:val="20"/>
        </w:rPr>
      </w:pPr>
      <w:r w:rsidRPr="00427A22">
        <w:rPr>
          <w:smallCaps/>
          <w:szCs w:val="20"/>
        </w:rPr>
        <w:t>Justicia Laboral Hacia una Transición Incluye</w:t>
      </w:r>
      <w:bookmarkStart w:id="0" w:name="_GoBack"/>
      <w:bookmarkEnd w:id="0"/>
      <w:r w:rsidRPr="00427A22">
        <w:rPr>
          <w:smallCaps/>
          <w:szCs w:val="20"/>
        </w:rPr>
        <w:t>nte</w:t>
      </w:r>
    </w:p>
    <w:p w:rsidR="00FA73D5" w:rsidRDefault="00FA73D5" w:rsidP="00FA73D5">
      <w:pPr>
        <w:spacing w:after="0"/>
        <w:jc w:val="both"/>
        <w:rPr>
          <w:rFonts w:cs="Trebuchet MS"/>
          <w:smallCaps/>
          <w:color w:val="6F654B" w:themeColor="text1" w:themeTint="BF"/>
        </w:rPr>
      </w:pPr>
    </w:p>
    <w:p w:rsidR="00FA73D5" w:rsidRDefault="00FA73D5" w:rsidP="00FA73D5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</w:p>
    <w:sectPr w:rsidR="00FA73D5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A8" w:rsidRDefault="00E26DA8">
      <w:pPr>
        <w:spacing w:after="0" w:line="240" w:lineRule="auto"/>
      </w:pPr>
      <w:r>
        <w:separator/>
      </w:r>
    </w:p>
  </w:endnote>
  <w:endnote w:type="continuationSeparator" w:id="0">
    <w:p w:rsidR="00E26DA8" w:rsidRDefault="00E2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17A87" w:rsidRPr="00217A87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17A87" w:rsidRPr="00217A87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0521D" w:rsidRPr="0030521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0521D" w:rsidRPr="0030521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A8" w:rsidRDefault="00E26DA8">
      <w:pPr>
        <w:spacing w:after="0" w:line="240" w:lineRule="auto"/>
      </w:pPr>
      <w:r>
        <w:separator/>
      </w:r>
    </w:p>
  </w:footnote>
  <w:footnote w:type="continuationSeparator" w:id="0">
    <w:p w:rsidR="00E26DA8" w:rsidRDefault="00E2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A17BF"/>
    <w:multiLevelType w:val="hybridMultilevel"/>
    <w:tmpl w:val="1F568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C2ECD"/>
    <w:rsid w:val="000E2F61"/>
    <w:rsid w:val="000E35F2"/>
    <w:rsid w:val="000E6F9D"/>
    <w:rsid w:val="000F131C"/>
    <w:rsid w:val="00100987"/>
    <w:rsid w:val="00100AB5"/>
    <w:rsid w:val="00102F65"/>
    <w:rsid w:val="00104E16"/>
    <w:rsid w:val="001145E1"/>
    <w:rsid w:val="00132FED"/>
    <w:rsid w:val="001369BF"/>
    <w:rsid w:val="00137CDC"/>
    <w:rsid w:val="001533E6"/>
    <w:rsid w:val="0016672C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613B1"/>
    <w:rsid w:val="00365294"/>
    <w:rsid w:val="00375C14"/>
    <w:rsid w:val="00384438"/>
    <w:rsid w:val="00393681"/>
    <w:rsid w:val="003A544E"/>
    <w:rsid w:val="003B6334"/>
    <w:rsid w:val="003D1EFD"/>
    <w:rsid w:val="003D3284"/>
    <w:rsid w:val="003D790F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4AE0"/>
    <w:rsid w:val="00440C9D"/>
    <w:rsid w:val="0044365A"/>
    <w:rsid w:val="004505FF"/>
    <w:rsid w:val="00456020"/>
    <w:rsid w:val="00460BEA"/>
    <w:rsid w:val="00492274"/>
    <w:rsid w:val="00495775"/>
    <w:rsid w:val="004A142B"/>
    <w:rsid w:val="004C096D"/>
    <w:rsid w:val="004C620E"/>
    <w:rsid w:val="004D69E8"/>
    <w:rsid w:val="00506FA9"/>
    <w:rsid w:val="00551231"/>
    <w:rsid w:val="00571E7C"/>
    <w:rsid w:val="00577C1F"/>
    <w:rsid w:val="005A4DC4"/>
    <w:rsid w:val="005A5B2D"/>
    <w:rsid w:val="005A7BE2"/>
    <w:rsid w:val="005B0A00"/>
    <w:rsid w:val="005C7426"/>
    <w:rsid w:val="005C7EFA"/>
    <w:rsid w:val="005D3993"/>
    <w:rsid w:val="005E10E8"/>
    <w:rsid w:val="005E2C17"/>
    <w:rsid w:val="00604C51"/>
    <w:rsid w:val="006150FC"/>
    <w:rsid w:val="006220DB"/>
    <w:rsid w:val="00632D3F"/>
    <w:rsid w:val="0067268A"/>
    <w:rsid w:val="006736EC"/>
    <w:rsid w:val="0068008D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B88"/>
    <w:rsid w:val="00867174"/>
    <w:rsid w:val="00877DA6"/>
    <w:rsid w:val="00881D46"/>
    <w:rsid w:val="008A4D27"/>
    <w:rsid w:val="008A6211"/>
    <w:rsid w:val="008B0014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1F0"/>
    <w:rsid w:val="009C0BD0"/>
    <w:rsid w:val="009C1BAB"/>
    <w:rsid w:val="009D471C"/>
    <w:rsid w:val="009E4FB0"/>
    <w:rsid w:val="00A14E2B"/>
    <w:rsid w:val="00A43600"/>
    <w:rsid w:val="00A44FB4"/>
    <w:rsid w:val="00A51776"/>
    <w:rsid w:val="00A608B6"/>
    <w:rsid w:val="00A66A15"/>
    <w:rsid w:val="00A85C1D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61926"/>
    <w:rsid w:val="00D67403"/>
    <w:rsid w:val="00D743F9"/>
    <w:rsid w:val="00D913C8"/>
    <w:rsid w:val="00D932D6"/>
    <w:rsid w:val="00D976AC"/>
    <w:rsid w:val="00DD68B6"/>
    <w:rsid w:val="00DE0C98"/>
    <w:rsid w:val="00DE3785"/>
    <w:rsid w:val="00DF7700"/>
    <w:rsid w:val="00E0258D"/>
    <w:rsid w:val="00E04D9E"/>
    <w:rsid w:val="00E17A97"/>
    <w:rsid w:val="00E25831"/>
    <w:rsid w:val="00E26DA8"/>
    <w:rsid w:val="00E56F93"/>
    <w:rsid w:val="00E61029"/>
    <w:rsid w:val="00E749BD"/>
    <w:rsid w:val="00E77118"/>
    <w:rsid w:val="00E81156"/>
    <w:rsid w:val="00E82DD9"/>
    <w:rsid w:val="00E869EE"/>
    <w:rsid w:val="00E9001B"/>
    <w:rsid w:val="00E90616"/>
    <w:rsid w:val="00E96778"/>
    <w:rsid w:val="00E96F80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60D29"/>
    <w:rsid w:val="00F67B51"/>
    <w:rsid w:val="00F95895"/>
    <w:rsid w:val="00FA73D5"/>
    <w:rsid w:val="00FA7ED1"/>
    <w:rsid w:val="00FC6925"/>
    <w:rsid w:val="00FD0849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67B6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35F5CB1-3B6C-4E68-B1A9-BBA7D96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2018-01-31T17:45:00Z</dcterms:created>
  <dcterms:modified xsi:type="dcterms:W3CDTF">2018-01-31T17:47:00Z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